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8339D" w14:textId="77777777" w:rsidR="00772774" w:rsidRDefault="00772774" w:rsidP="00561964">
      <w:pPr>
        <w:spacing w:after="0"/>
        <w:jc w:val="center"/>
        <w:rPr>
          <w:sz w:val="28"/>
          <w:szCs w:val="28"/>
        </w:rPr>
      </w:pPr>
    </w:p>
    <w:p w14:paraId="08F0FC7C" w14:textId="77777777" w:rsidR="00561964" w:rsidRPr="00B36431" w:rsidRDefault="00D9238A" w:rsidP="00561964">
      <w:pPr>
        <w:spacing w:after="0"/>
        <w:jc w:val="center"/>
        <w:rPr>
          <w:b/>
          <w:sz w:val="28"/>
          <w:szCs w:val="28"/>
        </w:rPr>
      </w:pPr>
      <w:r w:rsidRPr="00B36431">
        <w:rPr>
          <w:b/>
          <w:sz w:val="28"/>
          <w:szCs w:val="28"/>
        </w:rPr>
        <w:t>Still Some Do Not Believe</w:t>
      </w:r>
      <w:r w:rsidR="00561964" w:rsidRPr="00B36431">
        <w:rPr>
          <w:b/>
          <w:sz w:val="28"/>
          <w:szCs w:val="28"/>
        </w:rPr>
        <w:t xml:space="preserve"> </w:t>
      </w:r>
    </w:p>
    <w:p w14:paraId="2012CA7C" w14:textId="77777777" w:rsidR="001C6E3D" w:rsidRDefault="001C6E3D" w:rsidP="00561964">
      <w:pPr>
        <w:spacing w:after="0"/>
        <w:jc w:val="center"/>
        <w:rPr>
          <w:sz w:val="24"/>
          <w:szCs w:val="24"/>
        </w:rPr>
      </w:pPr>
      <w:r w:rsidRPr="001C6E3D">
        <w:rPr>
          <w:sz w:val="24"/>
          <w:szCs w:val="24"/>
        </w:rPr>
        <w:t>By Barbara Spencer</w:t>
      </w:r>
    </w:p>
    <w:p w14:paraId="0BEEBBAF" w14:textId="77777777" w:rsidR="00806053" w:rsidRDefault="00806053" w:rsidP="00561964">
      <w:pPr>
        <w:spacing w:after="0"/>
        <w:jc w:val="center"/>
        <w:rPr>
          <w:sz w:val="24"/>
          <w:szCs w:val="24"/>
        </w:rPr>
      </w:pPr>
    </w:p>
    <w:p w14:paraId="60A2EABC" w14:textId="77777777" w:rsidR="00806053" w:rsidRPr="00453AD9" w:rsidRDefault="00806053" w:rsidP="00561964">
      <w:pPr>
        <w:spacing w:after="0"/>
        <w:jc w:val="center"/>
        <w:rPr>
          <w:b/>
          <w:i/>
          <w:sz w:val="24"/>
          <w:szCs w:val="24"/>
        </w:rPr>
      </w:pPr>
      <w:r w:rsidRPr="00453AD9">
        <w:rPr>
          <w:b/>
          <w:i/>
          <w:sz w:val="24"/>
          <w:szCs w:val="24"/>
        </w:rPr>
        <w:t>“Yet, for all that, you did not believe the Lord your God,”</w:t>
      </w:r>
      <w:r w:rsidR="00DA35FB" w:rsidRPr="00453AD9">
        <w:rPr>
          <w:b/>
          <w:i/>
          <w:sz w:val="24"/>
          <w:szCs w:val="24"/>
        </w:rPr>
        <w:t xml:space="preserve">    Deuteronomy 1:32.</w:t>
      </w:r>
    </w:p>
    <w:p w14:paraId="6514170B" w14:textId="77777777" w:rsidR="00D03BED" w:rsidRPr="00D34053" w:rsidRDefault="00D03BED" w:rsidP="00561964">
      <w:pPr>
        <w:spacing w:after="0"/>
        <w:jc w:val="center"/>
        <w:rPr>
          <w:b/>
          <w:sz w:val="20"/>
          <w:szCs w:val="20"/>
        </w:rPr>
      </w:pPr>
    </w:p>
    <w:p w14:paraId="4EC4FEA6" w14:textId="77777777" w:rsidR="00E43574" w:rsidRDefault="00E43574" w:rsidP="00561964">
      <w:pPr>
        <w:spacing w:after="0"/>
        <w:jc w:val="center"/>
        <w:rPr>
          <w:sz w:val="20"/>
          <w:szCs w:val="20"/>
        </w:rPr>
      </w:pPr>
    </w:p>
    <w:p w14:paraId="766A1798" w14:textId="77777777" w:rsidR="00E43574" w:rsidRDefault="00E43574" w:rsidP="00561964">
      <w:pPr>
        <w:spacing w:after="0"/>
        <w:jc w:val="center"/>
        <w:rPr>
          <w:sz w:val="20"/>
          <w:szCs w:val="20"/>
        </w:rPr>
      </w:pPr>
    </w:p>
    <w:p w14:paraId="5F1814A2" w14:textId="77777777" w:rsidR="00414F2A" w:rsidRDefault="00E43574" w:rsidP="00873182">
      <w:pPr>
        <w:spacing w:after="0"/>
        <w:jc w:val="center"/>
        <w:rPr>
          <w:sz w:val="24"/>
          <w:szCs w:val="24"/>
        </w:rPr>
      </w:pPr>
      <w:r w:rsidRPr="00E43574">
        <w:rPr>
          <w:sz w:val="24"/>
          <w:szCs w:val="24"/>
        </w:rPr>
        <w:t>God gives us His Grace</w:t>
      </w:r>
      <w:r w:rsidR="00D30AE0">
        <w:rPr>
          <w:sz w:val="24"/>
          <w:szCs w:val="24"/>
        </w:rPr>
        <w:t xml:space="preserve"> day by day to run this race;</w:t>
      </w:r>
    </w:p>
    <w:p w14:paraId="39DC72C7" w14:textId="77777777" w:rsidR="00A7682E" w:rsidRDefault="00414F2A" w:rsidP="0087318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His Mercy</w:t>
      </w:r>
      <w:r w:rsidR="006652DC">
        <w:rPr>
          <w:sz w:val="24"/>
          <w:szCs w:val="24"/>
        </w:rPr>
        <w:t xml:space="preserve"> does not end;</w:t>
      </w:r>
      <w:r w:rsidR="00BD070A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e can </w:t>
      </w:r>
      <w:r w:rsidR="00A7682E">
        <w:rPr>
          <w:sz w:val="24"/>
          <w:szCs w:val="24"/>
        </w:rPr>
        <w:t xml:space="preserve">always </w:t>
      </w:r>
      <w:r>
        <w:rPr>
          <w:sz w:val="24"/>
          <w:szCs w:val="24"/>
        </w:rPr>
        <w:t>depend on Him.</w:t>
      </w:r>
    </w:p>
    <w:p w14:paraId="592C13A8" w14:textId="77777777" w:rsidR="0022029A" w:rsidRPr="0022551F" w:rsidRDefault="0022029A" w:rsidP="00873182">
      <w:pPr>
        <w:spacing w:after="0"/>
        <w:jc w:val="center"/>
        <w:rPr>
          <w:b/>
          <w:i/>
          <w:sz w:val="24"/>
          <w:szCs w:val="24"/>
        </w:rPr>
      </w:pPr>
      <w:r w:rsidRPr="0022551F">
        <w:rPr>
          <w:b/>
          <w:i/>
          <w:sz w:val="24"/>
          <w:szCs w:val="24"/>
        </w:rPr>
        <w:t>Psalm 84:11; Zachariah 12:10; 2 C</w:t>
      </w:r>
      <w:r w:rsidR="00E11131" w:rsidRPr="0022551F">
        <w:rPr>
          <w:b/>
          <w:i/>
          <w:sz w:val="24"/>
          <w:szCs w:val="24"/>
        </w:rPr>
        <w:t>orinthians 13:14; Ephesians 4:</w:t>
      </w:r>
      <w:r w:rsidR="00831840" w:rsidRPr="0022551F">
        <w:rPr>
          <w:b/>
          <w:i/>
          <w:sz w:val="24"/>
          <w:szCs w:val="24"/>
        </w:rPr>
        <w:t>7; Luke 1:50</w:t>
      </w:r>
      <w:r w:rsidR="00736817">
        <w:rPr>
          <w:b/>
          <w:i/>
          <w:sz w:val="24"/>
          <w:szCs w:val="24"/>
        </w:rPr>
        <w:t xml:space="preserve"> </w:t>
      </w:r>
      <w:r w:rsidR="00831840" w:rsidRPr="001B1221">
        <w:rPr>
          <w:b/>
          <w:i/>
          <w:sz w:val="24"/>
          <w:szCs w:val="24"/>
        </w:rPr>
        <w:t>and more.</w:t>
      </w:r>
    </w:p>
    <w:p w14:paraId="0AFB0C4B" w14:textId="77777777" w:rsidR="00A464F9" w:rsidRDefault="00A464F9" w:rsidP="00873182">
      <w:pPr>
        <w:spacing w:after="0"/>
        <w:jc w:val="center"/>
        <w:rPr>
          <w:sz w:val="24"/>
          <w:szCs w:val="24"/>
        </w:rPr>
      </w:pPr>
    </w:p>
    <w:p w14:paraId="5C13612D" w14:textId="77777777" w:rsidR="00BD070A" w:rsidRPr="00B02CA3" w:rsidRDefault="00BD070A" w:rsidP="00873182">
      <w:pPr>
        <w:spacing w:after="0"/>
        <w:jc w:val="center"/>
        <w:rPr>
          <w:sz w:val="28"/>
          <w:szCs w:val="28"/>
        </w:rPr>
      </w:pPr>
      <w:r w:rsidRPr="00B02CA3">
        <w:rPr>
          <w:sz w:val="28"/>
          <w:szCs w:val="28"/>
        </w:rPr>
        <w:t>Still some do not believe.</w:t>
      </w:r>
    </w:p>
    <w:p w14:paraId="6E83E392" w14:textId="77777777" w:rsidR="008B2D5C" w:rsidRDefault="008B2D5C" w:rsidP="00873182">
      <w:pPr>
        <w:spacing w:after="0"/>
        <w:jc w:val="center"/>
        <w:rPr>
          <w:sz w:val="24"/>
          <w:szCs w:val="24"/>
        </w:rPr>
      </w:pPr>
    </w:p>
    <w:p w14:paraId="54BE4B47" w14:textId="77777777" w:rsidR="008B2D5C" w:rsidRDefault="008B2D5C" w:rsidP="0087318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God shows to us </w:t>
      </w:r>
      <w:r w:rsidR="00EA7F09">
        <w:rPr>
          <w:sz w:val="24"/>
          <w:szCs w:val="24"/>
        </w:rPr>
        <w:t>His L</w:t>
      </w:r>
      <w:r w:rsidR="00742FFF">
        <w:rPr>
          <w:sz w:val="24"/>
          <w:szCs w:val="24"/>
        </w:rPr>
        <w:t xml:space="preserve">ove </w:t>
      </w:r>
      <w:r>
        <w:rPr>
          <w:sz w:val="24"/>
          <w:szCs w:val="24"/>
        </w:rPr>
        <w:t>that only comes from Heaven above</w:t>
      </w:r>
      <w:r w:rsidR="003D05FB">
        <w:rPr>
          <w:sz w:val="24"/>
          <w:szCs w:val="24"/>
        </w:rPr>
        <w:t>;</w:t>
      </w:r>
    </w:p>
    <w:p w14:paraId="235ACAB8" w14:textId="77777777" w:rsidR="001A6621" w:rsidRDefault="001A6621" w:rsidP="0087318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And He Grants us the choice, to deny or </w:t>
      </w:r>
      <w:r w:rsidR="00E41DE5">
        <w:rPr>
          <w:sz w:val="24"/>
          <w:szCs w:val="24"/>
        </w:rPr>
        <w:t>obey</w:t>
      </w:r>
      <w:r>
        <w:rPr>
          <w:sz w:val="24"/>
          <w:szCs w:val="24"/>
        </w:rPr>
        <w:t xml:space="preserve"> His Voice</w:t>
      </w:r>
      <w:r w:rsidR="0024709C">
        <w:rPr>
          <w:sz w:val="24"/>
          <w:szCs w:val="24"/>
        </w:rPr>
        <w:t>.</w:t>
      </w:r>
    </w:p>
    <w:p w14:paraId="6D1FCC35" w14:textId="77777777" w:rsidR="00223CF0" w:rsidRPr="00305191" w:rsidRDefault="00DA3A08" w:rsidP="00873182">
      <w:pPr>
        <w:spacing w:after="0"/>
        <w:jc w:val="center"/>
        <w:rPr>
          <w:b/>
          <w:i/>
          <w:sz w:val="24"/>
          <w:szCs w:val="24"/>
        </w:rPr>
      </w:pPr>
      <w:r w:rsidRPr="00305191">
        <w:rPr>
          <w:b/>
          <w:i/>
          <w:sz w:val="24"/>
          <w:szCs w:val="24"/>
        </w:rPr>
        <w:t xml:space="preserve">Romans 5:5; </w:t>
      </w:r>
      <w:r w:rsidR="003676E4" w:rsidRPr="00305191">
        <w:rPr>
          <w:b/>
          <w:i/>
          <w:sz w:val="24"/>
          <w:szCs w:val="24"/>
        </w:rPr>
        <w:t>1 Samuel 15:22;</w:t>
      </w:r>
      <w:r w:rsidR="009B0BFA" w:rsidRPr="00305191">
        <w:rPr>
          <w:b/>
          <w:i/>
          <w:sz w:val="24"/>
          <w:szCs w:val="24"/>
        </w:rPr>
        <w:t xml:space="preserve"> </w:t>
      </w:r>
      <w:r w:rsidR="001C637D" w:rsidRPr="00305191">
        <w:rPr>
          <w:b/>
          <w:i/>
          <w:sz w:val="24"/>
          <w:szCs w:val="24"/>
        </w:rPr>
        <w:t>Hebrews 11:8;</w:t>
      </w:r>
      <w:r w:rsidR="00EE237D" w:rsidRPr="00305191">
        <w:rPr>
          <w:b/>
          <w:i/>
          <w:sz w:val="24"/>
          <w:szCs w:val="24"/>
        </w:rPr>
        <w:t xml:space="preserve"> </w:t>
      </w:r>
      <w:r w:rsidR="00D0228E" w:rsidRPr="00305191">
        <w:rPr>
          <w:b/>
          <w:i/>
          <w:sz w:val="24"/>
          <w:szCs w:val="24"/>
        </w:rPr>
        <w:t>Matthew 16:24,</w:t>
      </w:r>
      <w:r w:rsidR="006F4D9B" w:rsidRPr="00305191">
        <w:rPr>
          <w:b/>
          <w:i/>
          <w:sz w:val="24"/>
          <w:szCs w:val="24"/>
        </w:rPr>
        <w:t xml:space="preserve"> </w:t>
      </w:r>
      <w:r w:rsidR="00B250FF" w:rsidRPr="00305191">
        <w:rPr>
          <w:b/>
          <w:i/>
          <w:sz w:val="24"/>
          <w:szCs w:val="24"/>
        </w:rPr>
        <w:t>25 and more.</w:t>
      </w:r>
    </w:p>
    <w:p w14:paraId="77EA0583" w14:textId="77777777" w:rsidR="00A464F9" w:rsidRPr="00B02CA3" w:rsidRDefault="00A464F9" w:rsidP="00873182">
      <w:pPr>
        <w:spacing w:after="0"/>
        <w:jc w:val="center"/>
        <w:rPr>
          <w:sz w:val="28"/>
          <w:szCs w:val="28"/>
        </w:rPr>
      </w:pPr>
    </w:p>
    <w:p w14:paraId="67E260F5" w14:textId="77777777" w:rsidR="0024709C" w:rsidRPr="00B02CA3" w:rsidRDefault="0024709C" w:rsidP="00873182">
      <w:pPr>
        <w:spacing w:after="0"/>
        <w:jc w:val="center"/>
        <w:rPr>
          <w:sz w:val="28"/>
          <w:szCs w:val="28"/>
        </w:rPr>
      </w:pPr>
      <w:r w:rsidRPr="00B02CA3">
        <w:rPr>
          <w:sz w:val="28"/>
          <w:szCs w:val="28"/>
        </w:rPr>
        <w:t>Still some do not believe.</w:t>
      </w:r>
    </w:p>
    <w:p w14:paraId="72AE8645" w14:textId="77777777" w:rsidR="00A3063A" w:rsidRDefault="00A3063A" w:rsidP="00873182">
      <w:pPr>
        <w:spacing w:after="0"/>
        <w:jc w:val="center"/>
        <w:rPr>
          <w:sz w:val="24"/>
          <w:szCs w:val="24"/>
        </w:rPr>
      </w:pPr>
    </w:p>
    <w:p w14:paraId="2C61FB28" w14:textId="77777777" w:rsidR="008E708C" w:rsidRDefault="00A3063A" w:rsidP="0087318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So God gave His only S</w:t>
      </w:r>
      <w:r w:rsidR="008E708C">
        <w:rPr>
          <w:sz w:val="24"/>
          <w:szCs w:val="24"/>
        </w:rPr>
        <w:t xml:space="preserve">on, </w:t>
      </w:r>
      <w:r w:rsidR="001E04B0">
        <w:rPr>
          <w:sz w:val="24"/>
          <w:szCs w:val="24"/>
        </w:rPr>
        <w:t xml:space="preserve">Jesus </w:t>
      </w:r>
      <w:r w:rsidR="008E708C">
        <w:rPr>
          <w:sz w:val="24"/>
          <w:szCs w:val="24"/>
        </w:rPr>
        <w:t xml:space="preserve">Christ, to die for everyone;  </w:t>
      </w:r>
    </w:p>
    <w:p w14:paraId="45ECEB32" w14:textId="77777777" w:rsidR="00A3063A" w:rsidRDefault="008E708C" w:rsidP="0087318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With outstretched hands He’s always there, to welcome us in</w:t>
      </w:r>
      <w:r w:rsidR="006A1390">
        <w:rPr>
          <w:sz w:val="24"/>
          <w:szCs w:val="24"/>
        </w:rPr>
        <w:t>to</w:t>
      </w:r>
      <w:r>
        <w:rPr>
          <w:sz w:val="24"/>
          <w:szCs w:val="24"/>
        </w:rPr>
        <w:t xml:space="preserve"> His Care.</w:t>
      </w:r>
    </w:p>
    <w:p w14:paraId="2D07C9D0" w14:textId="77777777" w:rsidR="008C019F" w:rsidRPr="00AD0FDD" w:rsidRDefault="006C0C69" w:rsidP="00873182">
      <w:pPr>
        <w:spacing w:after="0"/>
        <w:jc w:val="center"/>
        <w:rPr>
          <w:b/>
          <w:i/>
          <w:sz w:val="24"/>
          <w:szCs w:val="24"/>
        </w:rPr>
      </w:pPr>
      <w:r w:rsidRPr="00AD0FDD">
        <w:rPr>
          <w:b/>
          <w:i/>
          <w:sz w:val="24"/>
          <w:szCs w:val="24"/>
        </w:rPr>
        <w:t>John 3:16; Psalm 27:10; Hebrews 2:6</w:t>
      </w:r>
      <w:r w:rsidR="00784BCB" w:rsidRPr="00AD0FDD">
        <w:rPr>
          <w:b/>
          <w:i/>
          <w:sz w:val="24"/>
          <w:szCs w:val="24"/>
        </w:rPr>
        <w:t>-8;</w:t>
      </w:r>
      <w:r w:rsidR="00E67339" w:rsidRPr="00AD0FDD">
        <w:rPr>
          <w:b/>
          <w:i/>
          <w:sz w:val="24"/>
          <w:szCs w:val="24"/>
        </w:rPr>
        <w:t xml:space="preserve"> </w:t>
      </w:r>
      <w:r w:rsidR="00AD0FDD" w:rsidRPr="00AD0FDD">
        <w:rPr>
          <w:b/>
          <w:i/>
          <w:sz w:val="24"/>
          <w:szCs w:val="24"/>
        </w:rPr>
        <w:t>Matthew 1:</w:t>
      </w:r>
      <w:r w:rsidR="00B25BCD">
        <w:rPr>
          <w:b/>
          <w:i/>
          <w:sz w:val="24"/>
          <w:szCs w:val="24"/>
        </w:rPr>
        <w:t>18-</w:t>
      </w:r>
      <w:r w:rsidR="00AD0FDD" w:rsidRPr="00AD0FDD">
        <w:rPr>
          <w:b/>
          <w:i/>
          <w:sz w:val="24"/>
          <w:szCs w:val="24"/>
        </w:rPr>
        <w:t>21 and more.</w:t>
      </w:r>
    </w:p>
    <w:p w14:paraId="1ED5F294" w14:textId="77777777" w:rsidR="00A464F9" w:rsidRDefault="00A464F9" w:rsidP="00873182">
      <w:pPr>
        <w:spacing w:after="0"/>
        <w:jc w:val="center"/>
        <w:rPr>
          <w:sz w:val="24"/>
          <w:szCs w:val="24"/>
        </w:rPr>
      </w:pPr>
    </w:p>
    <w:p w14:paraId="10C7CC38" w14:textId="77777777" w:rsidR="001461F3" w:rsidRPr="00B02CA3" w:rsidRDefault="001461F3" w:rsidP="00873182">
      <w:pPr>
        <w:spacing w:after="0"/>
        <w:jc w:val="center"/>
        <w:rPr>
          <w:sz w:val="28"/>
          <w:szCs w:val="28"/>
        </w:rPr>
      </w:pPr>
      <w:r w:rsidRPr="00B02CA3">
        <w:rPr>
          <w:sz w:val="28"/>
          <w:szCs w:val="28"/>
        </w:rPr>
        <w:t>Still some do not believe.</w:t>
      </w:r>
    </w:p>
    <w:p w14:paraId="5BF23983" w14:textId="77777777" w:rsidR="004B7AC1" w:rsidRPr="001461F3" w:rsidRDefault="004B7AC1" w:rsidP="00873182">
      <w:pPr>
        <w:spacing w:after="0"/>
        <w:jc w:val="center"/>
        <w:rPr>
          <w:sz w:val="24"/>
          <w:szCs w:val="24"/>
        </w:rPr>
      </w:pPr>
    </w:p>
    <w:p w14:paraId="76954721" w14:textId="77777777" w:rsidR="006652DC" w:rsidRDefault="001C3DED" w:rsidP="0087318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Then God moved into our Heart, now we can have a brand new start.</w:t>
      </w:r>
    </w:p>
    <w:p w14:paraId="57D6B672" w14:textId="77777777" w:rsidR="001C3DED" w:rsidRDefault="001C3DED" w:rsidP="0087318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And He’s waiting throughout the land, to prove His love for every man.</w:t>
      </w:r>
    </w:p>
    <w:p w14:paraId="63221E2F" w14:textId="77777777" w:rsidR="002777B6" w:rsidRPr="001713C7" w:rsidRDefault="006F0CE0" w:rsidP="00873182">
      <w:pPr>
        <w:spacing w:after="0"/>
        <w:jc w:val="center"/>
        <w:rPr>
          <w:sz w:val="24"/>
          <w:szCs w:val="24"/>
        </w:rPr>
      </w:pPr>
      <w:r w:rsidRPr="00657D19">
        <w:rPr>
          <w:b/>
          <w:i/>
          <w:sz w:val="24"/>
          <w:szCs w:val="24"/>
        </w:rPr>
        <w:t>Acts 15</w:t>
      </w:r>
      <w:r w:rsidR="00072A7C">
        <w:rPr>
          <w:b/>
          <w:i/>
          <w:sz w:val="24"/>
          <w:szCs w:val="24"/>
        </w:rPr>
        <w:t>:8-</w:t>
      </w:r>
      <w:r w:rsidRPr="00657D19">
        <w:rPr>
          <w:b/>
          <w:i/>
          <w:sz w:val="24"/>
          <w:szCs w:val="24"/>
        </w:rPr>
        <w:t xml:space="preserve">9; Deuteronomy 30:6; </w:t>
      </w:r>
      <w:r w:rsidR="00D0228E">
        <w:rPr>
          <w:b/>
          <w:i/>
          <w:sz w:val="24"/>
          <w:szCs w:val="24"/>
        </w:rPr>
        <w:t xml:space="preserve">Matthew </w:t>
      </w:r>
      <w:r w:rsidR="0073289D" w:rsidRPr="00657D19">
        <w:rPr>
          <w:b/>
          <w:i/>
          <w:sz w:val="24"/>
          <w:szCs w:val="24"/>
        </w:rPr>
        <w:t>8:10</w:t>
      </w:r>
      <w:r w:rsidR="000718F8">
        <w:rPr>
          <w:b/>
          <w:i/>
          <w:sz w:val="24"/>
          <w:szCs w:val="24"/>
        </w:rPr>
        <w:t>-</w:t>
      </w:r>
      <w:r w:rsidR="00B5071F">
        <w:rPr>
          <w:b/>
          <w:i/>
          <w:sz w:val="24"/>
          <w:szCs w:val="24"/>
        </w:rPr>
        <w:t xml:space="preserve"> </w:t>
      </w:r>
      <w:r w:rsidR="00DE656D" w:rsidRPr="00657D19">
        <w:rPr>
          <w:b/>
          <w:i/>
          <w:sz w:val="24"/>
          <w:szCs w:val="24"/>
        </w:rPr>
        <w:t>11; Romans 8:11;</w:t>
      </w:r>
      <w:r w:rsidR="00DE656D" w:rsidRPr="001713C7">
        <w:rPr>
          <w:sz w:val="24"/>
          <w:szCs w:val="24"/>
        </w:rPr>
        <w:t xml:space="preserve"> and more.</w:t>
      </w:r>
    </w:p>
    <w:p w14:paraId="2EECEB0F" w14:textId="77777777" w:rsidR="009C77CE" w:rsidRDefault="009C77CE" w:rsidP="00873182">
      <w:pPr>
        <w:spacing w:after="0"/>
        <w:jc w:val="center"/>
        <w:rPr>
          <w:sz w:val="24"/>
          <w:szCs w:val="24"/>
        </w:rPr>
      </w:pPr>
    </w:p>
    <w:p w14:paraId="52026D33" w14:textId="77777777" w:rsidR="002777B6" w:rsidRPr="00B02CA3" w:rsidRDefault="001779C1" w:rsidP="00873182">
      <w:pPr>
        <w:spacing w:after="0"/>
        <w:jc w:val="center"/>
        <w:rPr>
          <w:sz w:val="28"/>
          <w:szCs w:val="28"/>
        </w:rPr>
      </w:pPr>
      <w:r w:rsidRPr="00B02CA3">
        <w:rPr>
          <w:sz w:val="28"/>
          <w:szCs w:val="28"/>
        </w:rPr>
        <w:t>And still, and still some do not believe in Him.</w:t>
      </w:r>
    </w:p>
    <w:p w14:paraId="422413B2" w14:textId="77777777" w:rsidR="001D42FA" w:rsidRDefault="001D42FA" w:rsidP="00873182">
      <w:pPr>
        <w:spacing w:after="0"/>
        <w:jc w:val="center"/>
        <w:rPr>
          <w:sz w:val="24"/>
          <w:szCs w:val="24"/>
        </w:rPr>
      </w:pPr>
    </w:p>
    <w:p w14:paraId="7D146927" w14:textId="77777777" w:rsidR="00CD6F22" w:rsidRDefault="005C16D0" w:rsidP="00DB00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Regardless of the outcome, the </w:t>
      </w:r>
      <w:r w:rsidR="000B0579">
        <w:rPr>
          <w:sz w:val="24"/>
          <w:szCs w:val="24"/>
        </w:rPr>
        <w:t>Believer</w:t>
      </w:r>
      <w:r w:rsidR="002C2995" w:rsidRPr="008B621E">
        <w:rPr>
          <w:sz w:val="24"/>
          <w:szCs w:val="24"/>
        </w:rPr>
        <w:t xml:space="preserve"> must never</w:t>
      </w:r>
      <w:r w:rsidR="00531FAF">
        <w:rPr>
          <w:sz w:val="24"/>
          <w:szCs w:val="24"/>
        </w:rPr>
        <w:t xml:space="preserve"> give up on telling others about </w:t>
      </w:r>
      <w:r w:rsidR="00671908">
        <w:rPr>
          <w:sz w:val="24"/>
          <w:szCs w:val="24"/>
        </w:rPr>
        <w:t xml:space="preserve">the sacrifices </w:t>
      </w:r>
      <w:r w:rsidR="00531FAF">
        <w:rPr>
          <w:sz w:val="24"/>
          <w:szCs w:val="24"/>
        </w:rPr>
        <w:t xml:space="preserve">Jesus Christ </w:t>
      </w:r>
      <w:r w:rsidR="002703C7">
        <w:rPr>
          <w:sz w:val="24"/>
          <w:szCs w:val="24"/>
        </w:rPr>
        <w:t xml:space="preserve">has </w:t>
      </w:r>
      <w:r w:rsidR="00531FAF">
        <w:rPr>
          <w:sz w:val="24"/>
          <w:szCs w:val="24"/>
        </w:rPr>
        <w:t>made on behalf</w:t>
      </w:r>
      <w:r w:rsidR="00AE4508">
        <w:rPr>
          <w:sz w:val="24"/>
          <w:szCs w:val="24"/>
        </w:rPr>
        <w:t xml:space="preserve"> of every Soul</w:t>
      </w:r>
      <w:r w:rsidR="00A01404">
        <w:rPr>
          <w:sz w:val="24"/>
          <w:szCs w:val="24"/>
        </w:rPr>
        <w:t xml:space="preserve"> </w:t>
      </w:r>
      <w:r w:rsidR="00531FAF">
        <w:rPr>
          <w:sz w:val="24"/>
          <w:szCs w:val="24"/>
        </w:rPr>
        <w:t xml:space="preserve">while </w:t>
      </w:r>
      <w:r w:rsidR="00A01404">
        <w:rPr>
          <w:sz w:val="24"/>
          <w:szCs w:val="24"/>
        </w:rPr>
        <w:t>He walked</w:t>
      </w:r>
      <w:r>
        <w:rPr>
          <w:sz w:val="24"/>
          <w:szCs w:val="24"/>
        </w:rPr>
        <w:t xml:space="preserve"> on this earth.  </w:t>
      </w:r>
    </w:p>
    <w:p w14:paraId="1313070A" w14:textId="77777777" w:rsidR="001D42FA" w:rsidRDefault="00E11224" w:rsidP="00DB00E6">
      <w:pPr>
        <w:spacing w:after="0"/>
        <w:rPr>
          <w:sz w:val="24"/>
          <w:szCs w:val="24"/>
        </w:rPr>
      </w:pPr>
      <w:r>
        <w:rPr>
          <w:sz w:val="24"/>
          <w:szCs w:val="24"/>
        </w:rPr>
        <w:t>The</w:t>
      </w:r>
      <w:r w:rsidR="00294752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1C5ABE">
        <w:rPr>
          <w:sz w:val="24"/>
          <w:szCs w:val="24"/>
        </w:rPr>
        <w:t>eliever mu</w:t>
      </w:r>
      <w:r w:rsidR="00BF297D">
        <w:rPr>
          <w:sz w:val="24"/>
          <w:szCs w:val="24"/>
        </w:rPr>
        <w:t>st not grow weary in well do</w:t>
      </w:r>
      <w:r>
        <w:rPr>
          <w:sz w:val="24"/>
          <w:szCs w:val="24"/>
        </w:rPr>
        <w:t xml:space="preserve">ing, although the temptation </w:t>
      </w:r>
      <w:r w:rsidR="003540DC">
        <w:rPr>
          <w:sz w:val="24"/>
          <w:szCs w:val="24"/>
        </w:rPr>
        <w:t xml:space="preserve">to do so </w:t>
      </w:r>
      <w:r w:rsidR="0009403C">
        <w:rPr>
          <w:sz w:val="24"/>
          <w:szCs w:val="24"/>
        </w:rPr>
        <w:t>may come</w:t>
      </w:r>
      <w:r w:rsidR="003540DC">
        <w:rPr>
          <w:sz w:val="24"/>
          <w:szCs w:val="24"/>
        </w:rPr>
        <w:t>.</w:t>
      </w:r>
    </w:p>
    <w:p w14:paraId="5C01C680" w14:textId="77777777" w:rsidR="005E5D50" w:rsidRDefault="005E5D50" w:rsidP="00CD6F22">
      <w:pPr>
        <w:spacing w:after="0"/>
        <w:jc w:val="center"/>
        <w:rPr>
          <w:b/>
          <w:i/>
          <w:sz w:val="24"/>
          <w:szCs w:val="24"/>
        </w:rPr>
      </w:pPr>
    </w:p>
    <w:p w14:paraId="491C00E2" w14:textId="2A841D0F" w:rsidR="00EB7282" w:rsidRPr="00561964" w:rsidRDefault="00F12118" w:rsidP="00561964">
      <w:pPr>
        <w:spacing w:after="0"/>
        <w:jc w:val="center"/>
        <w:rPr>
          <w:sz w:val="28"/>
          <w:szCs w:val="28"/>
        </w:rPr>
      </w:pPr>
      <w:r w:rsidRPr="00684F03">
        <w:rPr>
          <w:b/>
          <w:i/>
          <w:sz w:val="24"/>
          <w:szCs w:val="24"/>
        </w:rPr>
        <w:t xml:space="preserve">“But </w:t>
      </w:r>
      <w:r w:rsidR="008B3B08">
        <w:rPr>
          <w:b/>
          <w:i/>
          <w:sz w:val="24"/>
          <w:szCs w:val="24"/>
        </w:rPr>
        <w:t>ye</w:t>
      </w:r>
      <w:r w:rsidRPr="00684F03">
        <w:rPr>
          <w:b/>
          <w:i/>
          <w:sz w:val="24"/>
          <w:szCs w:val="24"/>
        </w:rPr>
        <w:t>, breth</w:t>
      </w:r>
      <w:r w:rsidR="00B96D59" w:rsidRPr="00684F03">
        <w:rPr>
          <w:b/>
          <w:i/>
          <w:sz w:val="24"/>
          <w:szCs w:val="24"/>
        </w:rPr>
        <w:t xml:space="preserve">ren, </w:t>
      </w:r>
      <w:r w:rsidR="008B3B08">
        <w:rPr>
          <w:b/>
          <w:i/>
          <w:sz w:val="24"/>
          <w:szCs w:val="24"/>
        </w:rPr>
        <w:t>be not</w:t>
      </w:r>
      <w:r w:rsidR="00B96D59" w:rsidRPr="00684F03">
        <w:rPr>
          <w:b/>
          <w:i/>
          <w:sz w:val="24"/>
          <w:szCs w:val="24"/>
        </w:rPr>
        <w:t xml:space="preserve"> weary in </w:t>
      </w:r>
      <w:r w:rsidR="008B3B08">
        <w:rPr>
          <w:b/>
          <w:i/>
          <w:sz w:val="24"/>
          <w:szCs w:val="24"/>
        </w:rPr>
        <w:t xml:space="preserve">well </w:t>
      </w:r>
      <w:r w:rsidR="00B96D59" w:rsidRPr="00684F03">
        <w:rPr>
          <w:b/>
          <w:i/>
          <w:sz w:val="24"/>
          <w:szCs w:val="24"/>
        </w:rPr>
        <w:t>doing</w:t>
      </w:r>
      <w:r w:rsidRPr="00684F03">
        <w:rPr>
          <w:b/>
          <w:i/>
          <w:sz w:val="24"/>
          <w:szCs w:val="24"/>
        </w:rPr>
        <w:t>.”</w:t>
      </w:r>
      <w:r w:rsidR="00B96D59" w:rsidRPr="00684F03">
        <w:rPr>
          <w:b/>
          <w:i/>
          <w:sz w:val="24"/>
          <w:szCs w:val="24"/>
        </w:rPr>
        <w:t xml:space="preserve"> </w:t>
      </w:r>
      <w:r w:rsidR="0051795A">
        <w:rPr>
          <w:b/>
          <w:i/>
          <w:sz w:val="24"/>
          <w:szCs w:val="24"/>
        </w:rPr>
        <w:t xml:space="preserve"> </w:t>
      </w:r>
      <w:r w:rsidR="008B3B08">
        <w:rPr>
          <w:b/>
          <w:i/>
          <w:sz w:val="24"/>
          <w:szCs w:val="24"/>
        </w:rPr>
        <w:t xml:space="preserve"> 2 Thessalonians 3:13</w:t>
      </w:r>
      <w:proofErr w:type="gramStart"/>
      <w:r w:rsidR="008B3B08">
        <w:rPr>
          <w:b/>
          <w:i/>
          <w:sz w:val="24"/>
          <w:szCs w:val="24"/>
        </w:rPr>
        <w:t>.  (</w:t>
      </w:r>
      <w:proofErr w:type="gramEnd"/>
      <w:r w:rsidR="00B96D59" w:rsidRPr="00684F03">
        <w:rPr>
          <w:b/>
          <w:i/>
          <w:sz w:val="24"/>
          <w:szCs w:val="24"/>
        </w:rPr>
        <w:t>KJV)</w:t>
      </w:r>
    </w:p>
    <w:sectPr w:rsidR="00EB7282" w:rsidRPr="00561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3tzS2MDUwNDUwMrVU0lEKTi0uzszPAykwrAUAatM40SwAAAA="/>
  </w:docVars>
  <w:rsids>
    <w:rsidRoot w:val="00D9238A"/>
    <w:rsid w:val="000718F8"/>
    <w:rsid w:val="00072A7C"/>
    <w:rsid w:val="0009403C"/>
    <w:rsid w:val="000A12EC"/>
    <w:rsid w:val="000B0579"/>
    <w:rsid w:val="001461F3"/>
    <w:rsid w:val="001713C7"/>
    <w:rsid w:val="001779C1"/>
    <w:rsid w:val="001A6621"/>
    <w:rsid w:val="001B1221"/>
    <w:rsid w:val="001C3DED"/>
    <w:rsid w:val="001C5ABE"/>
    <w:rsid w:val="001C637D"/>
    <w:rsid w:val="001C6E3D"/>
    <w:rsid w:val="001D42FA"/>
    <w:rsid w:val="001E04B0"/>
    <w:rsid w:val="0022029A"/>
    <w:rsid w:val="00223CF0"/>
    <w:rsid w:val="0022551F"/>
    <w:rsid w:val="0024709C"/>
    <w:rsid w:val="002703C7"/>
    <w:rsid w:val="0027740B"/>
    <w:rsid w:val="002777B6"/>
    <w:rsid w:val="00280844"/>
    <w:rsid w:val="00294752"/>
    <w:rsid w:val="002C2995"/>
    <w:rsid w:val="00305191"/>
    <w:rsid w:val="00327DDE"/>
    <w:rsid w:val="003540DC"/>
    <w:rsid w:val="003676E4"/>
    <w:rsid w:val="003D05FB"/>
    <w:rsid w:val="00414F2A"/>
    <w:rsid w:val="00453AD9"/>
    <w:rsid w:val="004B7AC1"/>
    <w:rsid w:val="0051795A"/>
    <w:rsid w:val="00531FAF"/>
    <w:rsid w:val="00561964"/>
    <w:rsid w:val="005B7D24"/>
    <w:rsid w:val="005C16D0"/>
    <w:rsid w:val="005E5D50"/>
    <w:rsid w:val="00657D19"/>
    <w:rsid w:val="006652DC"/>
    <w:rsid w:val="00671908"/>
    <w:rsid w:val="006834F6"/>
    <w:rsid w:val="00684F03"/>
    <w:rsid w:val="00687952"/>
    <w:rsid w:val="006A1390"/>
    <w:rsid w:val="006C0C69"/>
    <w:rsid w:val="006F0CE0"/>
    <w:rsid w:val="006F4D9B"/>
    <w:rsid w:val="0073289D"/>
    <w:rsid w:val="00736817"/>
    <w:rsid w:val="00742FFF"/>
    <w:rsid w:val="00752347"/>
    <w:rsid w:val="00772774"/>
    <w:rsid w:val="0077381B"/>
    <w:rsid w:val="00783478"/>
    <w:rsid w:val="00784BCB"/>
    <w:rsid w:val="007B3D8D"/>
    <w:rsid w:val="00806053"/>
    <w:rsid w:val="00831840"/>
    <w:rsid w:val="008340EA"/>
    <w:rsid w:val="00873182"/>
    <w:rsid w:val="008B2D5C"/>
    <w:rsid w:val="008B3B08"/>
    <w:rsid w:val="008B4FE4"/>
    <w:rsid w:val="008B621E"/>
    <w:rsid w:val="008C019F"/>
    <w:rsid w:val="008D2756"/>
    <w:rsid w:val="008E708C"/>
    <w:rsid w:val="008F334D"/>
    <w:rsid w:val="00900178"/>
    <w:rsid w:val="00945911"/>
    <w:rsid w:val="009B0BFA"/>
    <w:rsid w:val="009C77CE"/>
    <w:rsid w:val="00A01404"/>
    <w:rsid w:val="00A3063A"/>
    <w:rsid w:val="00A464F9"/>
    <w:rsid w:val="00A7682E"/>
    <w:rsid w:val="00AD0FDD"/>
    <w:rsid w:val="00AE4508"/>
    <w:rsid w:val="00B02CA3"/>
    <w:rsid w:val="00B250FF"/>
    <w:rsid w:val="00B25BCD"/>
    <w:rsid w:val="00B36431"/>
    <w:rsid w:val="00B5071F"/>
    <w:rsid w:val="00B96D59"/>
    <w:rsid w:val="00BD070A"/>
    <w:rsid w:val="00BF297D"/>
    <w:rsid w:val="00C8323B"/>
    <w:rsid w:val="00CB4229"/>
    <w:rsid w:val="00CD6F22"/>
    <w:rsid w:val="00D0228E"/>
    <w:rsid w:val="00D03BED"/>
    <w:rsid w:val="00D30AE0"/>
    <w:rsid w:val="00D34053"/>
    <w:rsid w:val="00D35F2A"/>
    <w:rsid w:val="00D9238A"/>
    <w:rsid w:val="00DA35FB"/>
    <w:rsid w:val="00DA3A08"/>
    <w:rsid w:val="00DB00E6"/>
    <w:rsid w:val="00DE656D"/>
    <w:rsid w:val="00E11131"/>
    <w:rsid w:val="00E11224"/>
    <w:rsid w:val="00E41DE5"/>
    <w:rsid w:val="00E43574"/>
    <w:rsid w:val="00E67339"/>
    <w:rsid w:val="00E76E11"/>
    <w:rsid w:val="00EA7F09"/>
    <w:rsid w:val="00EB7282"/>
    <w:rsid w:val="00EE237D"/>
    <w:rsid w:val="00F12118"/>
    <w:rsid w:val="00FE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4A27"/>
  <w15:docId w15:val="{B55BCA2F-9727-4E85-84E4-D81725E7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Spencer</dc:creator>
  <cp:lastModifiedBy>Brenda Rucker</cp:lastModifiedBy>
  <cp:revision>2</cp:revision>
  <dcterms:created xsi:type="dcterms:W3CDTF">2023-03-31T23:38:00Z</dcterms:created>
  <dcterms:modified xsi:type="dcterms:W3CDTF">2023-03-31T23:38:00Z</dcterms:modified>
</cp:coreProperties>
</file>