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2" w:rsidRPr="000802FA" w:rsidRDefault="008C4172" w:rsidP="00D23369">
      <w:pPr>
        <w:spacing w:after="0"/>
        <w:jc w:val="center"/>
        <w:rPr>
          <w:b/>
          <w:sz w:val="36"/>
          <w:szCs w:val="36"/>
        </w:rPr>
      </w:pPr>
      <w:r w:rsidRPr="000802FA">
        <w:rPr>
          <w:b/>
          <w:sz w:val="36"/>
          <w:szCs w:val="36"/>
        </w:rPr>
        <w:t>Paying It Forward</w:t>
      </w:r>
    </w:p>
    <w:p w:rsidR="00BE50BE" w:rsidRDefault="004A2418" w:rsidP="00D23369">
      <w:pPr>
        <w:spacing w:after="0"/>
        <w:jc w:val="center"/>
        <w:rPr>
          <w:b/>
          <w:sz w:val="24"/>
          <w:szCs w:val="24"/>
        </w:rPr>
      </w:pPr>
      <w:r w:rsidRPr="00BE50BE">
        <w:rPr>
          <w:b/>
          <w:sz w:val="24"/>
          <w:szCs w:val="24"/>
        </w:rPr>
        <w:t>Scriptural references:</w:t>
      </w:r>
      <w:r w:rsidRPr="004A2418">
        <w:rPr>
          <w:b/>
          <w:sz w:val="24"/>
          <w:szCs w:val="24"/>
        </w:rPr>
        <w:t xml:space="preserve">  </w:t>
      </w:r>
      <w:r w:rsidR="00AA3545" w:rsidRPr="004A2418">
        <w:rPr>
          <w:b/>
          <w:sz w:val="24"/>
          <w:szCs w:val="24"/>
        </w:rPr>
        <w:t>1Peter 2:9; Colossians 3:23</w:t>
      </w:r>
      <w:r w:rsidRPr="004A2418">
        <w:rPr>
          <w:b/>
          <w:sz w:val="24"/>
          <w:szCs w:val="24"/>
        </w:rPr>
        <w:t xml:space="preserve">; </w:t>
      </w:r>
      <w:r w:rsidR="00671DD7" w:rsidRPr="001B5C72">
        <w:rPr>
          <w:b/>
          <w:sz w:val="24"/>
          <w:szCs w:val="24"/>
        </w:rPr>
        <w:t xml:space="preserve">1 Corinthians 6:20; </w:t>
      </w:r>
    </w:p>
    <w:p w:rsidR="00A51C5C" w:rsidRDefault="00A0063D" w:rsidP="00D23369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1 Corinthians 7:23; </w:t>
      </w:r>
      <w:r w:rsidR="00671DD7" w:rsidRPr="001B5C72">
        <w:rPr>
          <w:b/>
          <w:sz w:val="24"/>
          <w:szCs w:val="24"/>
        </w:rPr>
        <w:t>Ephesians 1:7;</w:t>
      </w:r>
      <w:r w:rsidR="00671DD7">
        <w:rPr>
          <w:b/>
          <w:sz w:val="28"/>
          <w:szCs w:val="28"/>
        </w:rPr>
        <w:t xml:space="preserve"> </w:t>
      </w:r>
      <w:r w:rsidR="002B57D8">
        <w:rPr>
          <w:b/>
          <w:sz w:val="24"/>
          <w:szCs w:val="24"/>
        </w:rPr>
        <w:t>Galatians 3:</w:t>
      </w:r>
      <w:r w:rsidRPr="00A0063D">
        <w:rPr>
          <w:b/>
          <w:sz w:val="24"/>
          <w:szCs w:val="24"/>
        </w:rPr>
        <w:t>28.</w:t>
      </w:r>
    </w:p>
    <w:p w:rsidR="00AA3545" w:rsidRPr="00671DD7" w:rsidRDefault="00AA3545" w:rsidP="003564F7">
      <w:pPr>
        <w:spacing w:after="0"/>
        <w:rPr>
          <w:b/>
          <w:sz w:val="28"/>
          <w:szCs w:val="28"/>
        </w:rPr>
      </w:pPr>
      <w:r w:rsidRPr="00671DD7">
        <w:rPr>
          <w:b/>
          <w:sz w:val="28"/>
          <w:szCs w:val="28"/>
        </w:rPr>
        <w:t xml:space="preserve"> </w:t>
      </w:r>
    </w:p>
    <w:p w:rsidR="00745D3D" w:rsidRPr="002906E3" w:rsidRDefault="00745D3D" w:rsidP="00D23369">
      <w:pPr>
        <w:spacing w:after="0"/>
        <w:jc w:val="center"/>
        <w:rPr>
          <w:b/>
          <w:sz w:val="24"/>
          <w:szCs w:val="24"/>
        </w:rPr>
      </w:pPr>
      <w:r w:rsidRPr="002906E3">
        <w:rPr>
          <w:b/>
          <w:sz w:val="24"/>
          <w:szCs w:val="24"/>
        </w:rPr>
        <w:t>By Barbara Spencer</w:t>
      </w:r>
    </w:p>
    <w:p w:rsidR="00623333" w:rsidRDefault="00623333" w:rsidP="00D23369">
      <w:pPr>
        <w:spacing w:after="0"/>
        <w:jc w:val="center"/>
        <w:rPr>
          <w:b/>
          <w:sz w:val="28"/>
          <w:szCs w:val="28"/>
        </w:rPr>
      </w:pPr>
    </w:p>
    <w:p w:rsidR="00623333" w:rsidRPr="00D23369" w:rsidRDefault="00623333" w:rsidP="00D23369">
      <w:pPr>
        <w:spacing w:after="0"/>
        <w:jc w:val="center"/>
        <w:rPr>
          <w:b/>
          <w:sz w:val="28"/>
          <w:szCs w:val="28"/>
        </w:rPr>
      </w:pPr>
    </w:p>
    <w:p w:rsidR="005963C8" w:rsidRDefault="005963C8" w:rsidP="005963C8">
      <w:pPr>
        <w:spacing w:after="0"/>
        <w:rPr>
          <w:sz w:val="24"/>
          <w:szCs w:val="24"/>
        </w:rPr>
      </w:pPr>
      <w:bookmarkStart w:id="0" w:name="_GoBack"/>
      <w:bookmarkEnd w:id="0"/>
      <w:r w:rsidRPr="006E43F4">
        <w:rPr>
          <w:sz w:val="24"/>
          <w:szCs w:val="24"/>
        </w:rPr>
        <w:t xml:space="preserve">The idea or concept, </w:t>
      </w:r>
      <w:r w:rsidRPr="006E43F4">
        <w:rPr>
          <w:b/>
          <w:i/>
          <w:sz w:val="24"/>
          <w:szCs w:val="24"/>
        </w:rPr>
        <w:t>Pay</w:t>
      </w:r>
      <w:r w:rsidR="007C51FC">
        <w:rPr>
          <w:b/>
          <w:i/>
          <w:sz w:val="24"/>
          <w:szCs w:val="24"/>
        </w:rPr>
        <w:t>ing</w:t>
      </w:r>
      <w:r w:rsidRPr="006E43F4">
        <w:rPr>
          <w:b/>
          <w:i/>
          <w:sz w:val="24"/>
          <w:szCs w:val="24"/>
        </w:rPr>
        <w:t xml:space="preserve"> It Forward</w:t>
      </w:r>
      <w:r w:rsidRPr="006E43F4">
        <w:rPr>
          <w:sz w:val="24"/>
          <w:szCs w:val="24"/>
        </w:rPr>
        <w:t>, whether viewed as new or ancient, was actually created by God, and has bee</w:t>
      </w:r>
      <w:r w:rsidR="00F01EEB">
        <w:rPr>
          <w:sz w:val="24"/>
          <w:szCs w:val="24"/>
        </w:rPr>
        <w:t xml:space="preserve">n practiced since the beginning </w:t>
      </w:r>
      <w:r w:rsidR="008D48FF">
        <w:rPr>
          <w:sz w:val="24"/>
          <w:szCs w:val="24"/>
        </w:rPr>
        <w:t xml:space="preserve">of time.  </w:t>
      </w:r>
      <w:r w:rsidRPr="006E43F4">
        <w:rPr>
          <w:sz w:val="24"/>
          <w:szCs w:val="24"/>
        </w:rPr>
        <w:t xml:space="preserve">It was </w:t>
      </w:r>
      <w:r w:rsidRPr="006E43F4">
        <w:rPr>
          <w:color w:val="000000" w:themeColor="text1"/>
          <w:sz w:val="24"/>
          <w:szCs w:val="24"/>
        </w:rPr>
        <w:t>manifested</w:t>
      </w:r>
      <w:r w:rsidRPr="006E43F4">
        <w:rPr>
          <w:sz w:val="24"/>
          <w:szCs w:val="24"/>
        </w:rPr>
        <w:t xml:space="preserve"> through His Son, Jesus Christ’s sacrifices.  His obedience to His Father made it possible for believers, to become “a chosen generation, a royal priesthood,</w:t>
      </w:r>
      <w:r w:rsidR="0019201E">
        <w:rPr>
          <w:sz w:val="24"/>
          <w:szCs w:val="24"/>
        </w:rPr>
        <w:t xml:space="preserve"> and</w:t>
      </w:r>
      <w:r w:rsidRPr="006E43F4">
        <w:rPr>
          <w:sz w:val="24"/>
          <w:szCs w:val="24"/>
        </w:rPr>
        <w:t xml:space="preserve"> </w:t>
      </w:r>
      <w:r w:rsidR="00AF344D">
        <w:rPr>
          <w:sz w:val="24"/>
          <w:szCs w:val="24"/>
        </w:rPr>
        <w:t xml:space="preserve">a peculiar people.  </w:t>
      </w:r>
      <w:r w:rsidR="0085265D">
        <w:rPr>
          <w:sz w:val="24"/>
          <w:szCs w:val="24"/>
        </w:rPr>
        <w:t>A</w:t>
      </w:r>
      <w:r w:rsidRPr="006E43F4">
        <w:rPr>
          <w:sz w:val="24"/>
          <w:szCs w:val="24"/>
        </w:rPr>
        <w:t xml:space="preserve"> </w:t>
      </w:r>
      <w:r w:rsidRPr="006E43F4">
        <w:rPr>
          <w:color w:val="000000" w:themeColor="text1"/>
          <w:sz w:val="24"/>
          <w:szCs w:val="24"/>
        </w:rPr>
        <w:t>Holy</w:t>
      </w:r>
      <w:r w:rsidR="0085265D">
        <w:rPr>
          <w:sz w:val="24"/>
          <w:szCs w:val="24"/>
        </w:rPr>
        <w:t xml:space="preserve"> nation, and </w:t>
      </w:r>
      <w:r w:rsidRPr="006E43F4">
        <w:rPr>
          <w:sz w:val="24"/>
          <w:szCs w:val="24"/>
        </w:rPr>
        <w:t>His own special people</w:t>
      </w:r>
      <w:r w:rsidR="002A22DD">
        <w:rPr>
          <w:sz w:val="24"/>
          <w:szCs w:val="24"/>
        </w:rPr>
        <w:t>;</w:t>
      </w:r>
      <w:r w:rsidRPr="006E43F4">
        <w:rPr>
          <w:sz w:val="24"/>
          <w:szCs w:val="24"/>
        </w:rPr>
        <w:t xml:space="preserve"> that we may have the opportunity to proclaim the praises of Him who called us out of darkness into His marvelous light.”  (1Peter 2:9).  </w:t>
      </w:r>
      <w:r w:rsidRPr="006E43F4">
        <w:rPr>
          <w:b/>
          <w:sz w:val="24"/>
          <w:szCs w:val="24"/>
        </w:rPr>
        <w:t>Christ</w:t>
      </w:r>
      <w:r w:rsidRPr="006E43F4">
        <w:rPr>
          <w:sz w:val="24"/>
          <w:szCs w:val="24"/>
        </w:rPr>
        <w:t xml:space="preserve"> </w:t>
      </w:r>
      <w:r w:rsidRPr="006E43F4">
        <w:rPr>
          <w:b/>
          <w:sz w:val="24"/>
          <w:szCs w:val="24"/>
        </w:rPr>
        <w:t>Paid It</w:t>
      </w:r>
      <w:r w:rsidRPr="006E43F4">
        <w:rPr>
          <w:sz w:val="24"/>
          <w:szCs w:val="24"/>
        </w:rPr>
        <w:t xml:space="preserve"> </w:t>
      </w:r>
      <w:r w:rsidRPr="006E43F4">
        <w:rPr>
          <w:b/>
          <w:sz w:val="24"/>
          <w:szCs w:val="24"/>
        </w:rPr>
        <w:t>Forward!</w:t>
      </w:r>
      <w:r w:rsidRPr="006E43F4">
        <w:rPr>
          <w:sz w:val="24"/>
          <w:szCs w:val="24"/>
        </w:rPr>
        <w:t xml:space="preserve"> </w:t>
      </w:r>
    </w:p>
    <w:p w:rsidR="005A5BDA" w:rsidRDefault="000D5830" w:rsidP="005963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63C8" w:rsidRPr="00B9162A" w:rsidRDefault="005A5BDA" w:rsidP="005963C8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in the season</w:t>
      </w:r>
      <w:r w:rsidR="00D6493C">
        <w:rPr>
          <w:sz w:val="24"/>
          <w:szCs w:val="24"/>
        </w:rPr>
        <w:t xml:space="preserve"> when we </w:t>
      </w:r>
      <w:r w:rsidR="007B1C64" w:rsidRPr="00B9162A">
        <w:rPr>
          <w:sz w:val="24"/>
          <w:szCs w:val="24"/>
        </w:rPr>
        <w:t>celebrate</w:t>
      </w:r>
      <w:r w:rsidR="000B429D" w:rsidRPr="00B9162A">
        <w:rPr>
          <w:sz w:val="24"/>
          <w:szCs w:val="24"/>
        </w:rPr>
        <w:t xml:space="preserve"> </w:t>
      </w:r>
      <w:r w:rsidR="000C4ACE" w:rsidRPr="00B9162A">
        <w:rPr>
          <w:sz w:val="24"/>
          <w:szCs w:val="24"/>
        </w:rPr>
        <w:t xml:space="preserve">the birth of </w:t>
      </w:r>
      <w:r w:rsidR="000B429D" w:rsidRPr="00B9162A">
        <w:rPr>
          <w:sz w:val="24"/>
          <w:szCs w:val="24"/>
        </w:rPr>
        <w:t>Jesus</w:t>
      </w:r>
      <w:r w:rsidR="00A011FB" w:rsidRPr="00B9162A">
        <w:rPr>
          <w:sz w:val="24"/>
          <w:szCs w:val="24"/>
        </w:rPr>
        <w:t xml:space="preserve"> </w:t>
      </w:r>
      <w:r w:rsidR="00124126" w:rsidRPr="00B9162A">
        <w:rPr>
          <w:sz w:val="24"/>
          <w:szCs w:val="24"/>
        </w:rPr>
        <w:t>and His declarations.</w:t>
      </w:r>
    </w:p>
    <w:p w:rsidR="00792587" w:rsidRDefault="001916B5" w:rsidP="005963C8">
      <w:pPr>
        <w:spacing w:after="0"/>
        <w:rPr>
          <w:sz w:val="24"/>
          <w:szCs w:val="24"/>
        </w:rPr>
      </w:pPr>
      <w:r w:rsidRPr="00B9162A">
        <w:rPr>
          <w:sz w:val="24"/>
          <w:szCs w:val="24"/>
        </w:rPr>
        <w:t>Jesus declared that</w:t>
      </w:r>
      <w:r w:rsidR="00356B01" w:rsidRPr="00B9162A">
        <w:rPr>
          <w:sz w:val="24"/>
          <w:szCs w:val="24"/>
        </w:rPr>
        <w:t xml:space="preserve"> </w:t>
      </w:r>
      <w:r w:rsidR="00EA17DA" w:rsidRPr="00B9162A">
        <w:rPr>
          <w:sz w:val="24"/>
          <w:szCs w:val="24"/>
        </w:rPr>
        <w:t>He was the Me</w:t>
      </w:r>
      <w:r w:rsidR="00323FAE" w:rsidRPr="00B9162A">
        <w:rPr>
          <w:sz w:val="24"/>
          <w:szCs w:val="24"/>
        </w:rPr>
        <w:t xml:space="preserve">ssiah, the promised and expected deliverer, the Savior of mankind from their sins.  </w:t>
      </w:r>
      <w:r w:rsidRPr="00B9162A">
        <w:rPr>
          <w:sz w:val="24"/>
          <w:szCs w:val="24"/>
        </w:rPr>
        <w:t xml:space="preserve"> </w:t>
      </w:r>
      <w:r w:rsidR="00A90031" w:rsidRPr="00B9162A">
        <w:rPr>
          <w:sz w:val="24"/>
          <w:szCs w:val="24"/>
        </w:rPr>
        <w:t xml:space="preserve">As we now know, </w:t>
      </w:r>
      <w:r w:rsidR="00440DAF" w:rsidRPr="00B9162A">
        <w:rPr>
          <w:sz w:val="24"/>
          <w:szCs w:val="24"/>
        </w:rPr>
        <w:t>Jesus was condemned and crucified for His claims</w:t>
      </w:r>
      <w:r w:rsidR="00B2080A" w:rsidRPr="00B9162A">
        <w:rPr>
          <w:sz w:val="24"/>
          <w:szCs w:val="24"/>
        </w:rPr>
        <w:t>, but the grave could not hold Him.</w:t>
      </w:r>
      <w:r w:rsidR="0014126F" w:rsidRPr="00B9162A">
        <w:rPr>
          <w:sz w:val="24"/>
          <w:szCs w:val="24"/>
        </w:rPr>
        <w:t xml:space="preserve">  So, we celebrate that after three days and nights, He rose from the grave alive, as He said He would,</w:t>
      </w:r>
      <w:r w:rsidR="00C0391B" w:rsidRPr="00B9162A">
        <w:rPr>
          <w:sz w:val="24"/>
          <w:szCs w:val="24"/>
        </w:rPr>
        <w:t xml:space="preserve"> with all power in heaven and on earth.</w:t>
      </w:r>
      <w:r w:rsidR="00DB2B85" w:rsidRPr="00B9162A">
        <w:rPr>
          <w:sz w:val="24"/>
          <w:szCs w:val="24"/>
        </w:rPr>
        <w:t xml:space="preserve">  </w:t>
      </w:r>
    </w:p>
    <w:p w:rsidR="00792587" w:rsidRDefault="00792587" w:rsidP="005963C8">
      <w:pPr>
        <w:spacing w:after="0"/>
        <w:rPr>
          <w:sz w:val="24"/>
          <w:szCs w:val="24"/>
        </w:rPr>
      </w:pPr>
    </w:p>
    <w:p w:rsidR="00C97902" w:rsidRDefault="00BA0C42" w:rsidP="005963C8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the Christ paid the debt for our sins.  He completed His mission to seek and to save the lost by dying on the cross.</w:t>
      </w:r>
      <w:r w:rsidR="0004357E">
        <w:rPr>
          <w:sz w:val="24"/>
          <w:szCs w:val="24"/>
        </w:rPr>
        <w:t xml:space="preserve">  The point is not the function of the persons in the body of Christ, but equal acceptance of all into God’s family.   </w:t>
      </w:r>
      <w:r>
        <w:rPr>
          <w:sz w:val="24"/>
          <w:szCs w:val="24"/>
        </w:rPr>
        <w:t xml:space="preserve">  </w:t>
      </w:r>
    </w:p>
    <w:p w:rsidR="00C97902" w:rsidRDefault="00C97902" w:rsidP="005963C8">
      <w:pPr>
        <w:spacing w:after="0"/>
        <w:rPr>
          <w:sz w:val="24"/>
          <w:szCs w:val="24"/>
        </w:rPr>
      </w:pPr>
    </w:p>
    <w:p w:rsidR="005963C8" w:rsidRDefault="00DB2B85" w:rsidP="005963C8">
      <w:pPr>
        <w:spacing w:after="0"/>
        <w:rPr>
          <w:sz w:val="24"/>
          <w:szCs w:val="24"/>
        </w:rPr>
      </w:pPr>
      <w:r w:rsidRPr="00B9162A">
        <w:rPr>
          <w:b/>
          <w:sz w:val="24"/>
          <w:szCs w:val="24"/>
        </w:rPr>
        <w:t xml:space="preserve">Christ </w:t>
      </w:r>
      <w:r w:rsidR="00BD0F7F" w:rsidRPr="00B9162A">
        <w:rPr>
          <w:b/>
          <w:sz w:val="24"/>
          <w:szCs w:val="24"/>
        </w:rPr>
        <w:t>Paid it F</w:t>
      </w:r>
      <w:r w:rsidRPr="00B9162A">
        <w:rPr>
          <w:b/>
          <w:sz w:val="24"/>
          <w:szCs w:val="24"/>
        </w:rPr>
        <w:t>orward!</w:t>
      </w:r>
      <w:r w:rsidR="00BA0C42">
        <w:rPr>
          <w:b/>
          <w:sz w:val="24"/>
          <w:szCs w:val="24"/>
        </w:rPr>
        <w:t xml:space="preserve">  </w:t>
      </w:r>
      <w:r w:rsidR="0014126F" w:rsidRPr="00B9162A">
        <w:rPr>
          <w:b/>
          <w:sz w:val="24"/>
          <w:szCs w:val="24"/>
        </w:rPr>
        <w:t xml:space="preserve"> </w:t>
      </w:r>
      <w:r w:rsidR="00D3734F">
        <w:rPr>
          <w:sz w:val="24"/>
          <w:szCs w:val="24"/>
        </w:rPr>
        <w:t xml:space="preserve">It is our gratitude and </w:t>
      </w:r>
      <w:r w:rsidR="005963C8" w:rsidRPr="006E43F4">
        <w:rPr>
          <w:color w:val="000000" w:themeColor="text1"/>
          <w:sz w:val="24"/>
          <w:szCs w:val="24"/>
        </w:rPr>
        <w:t xml:space="preserve">responsibility </w:t>
      </w:r>
      <w:r w:rsidR="005963C8" w:rsidRPr="006E43F4">
        <w:rPr>
          <w:sz w:val="24"/>
          <w:szCs w:val="24"/>
        </w:rPr>
        <w:t xml:space="preserve">to respond to His sacrifices and to follow His </w:t>
      </w:r>
      <w:r w:rsidR="005963C8" w:rsidRPr="006E43F4">
        <w:rPr>
          <w:color w:val="000000" w:themeColor="text1"/>
          <w:sz w:val="24"/>
          <w:szCs w:val="24"/>
        </w:rPr>
        <w:t>pattern</w:t>
      </w:r>
      <w:r w:rsidR="005963C8" w:rsidRPr="006E43F4">
        <w:rPr>
          <w:sz w:val="24"/>
          <w:szCs w:val="24"/>
        </w:rPr>
        <w:t xml:space="preserve">s.  That is, to </w:t>
      </w:r>
      <w:r w:rsidR="005963C8" w:rsidRPr="006E43F4">
        <w:rPr>
          <w:b/>
          <w:i/>
          <w:sz w:val="24"/>
          <w:szCs w:val="24"/>
        </w:rPr>
        <w:t>Pay It Forward</w:t>
      </w:r>
      <w:r w:rsidR="005963C8" w:rsidRPr="006E43F4">
        <w:rPr>
          <w:sz w:val="24"/>
          <w:szCs w:val="24"/>
        </w:rPr>
        <w:t xml:space="preserve"> by sharing our faith, sharing our love, sharing our resources, our kindness and more.</w:t>
      </w:r>
    </w:p>
    <w:p w:rsidR="00C65A3D" w:rsidRPr="00C97902" w:rsidRDefault="00C65A3D" w:rsidP="005963C8">
      <w:pPr>
        <w:spacing w:after="0"/>
        <w:rPr>
          <w:b/>
          <w:sz w:val="24"/>
          <w:szCs w:val="24"/>
        </w:rPr>
      </w:pPr>
    </w:p>
    <w:p w:rsidR="005963C8" w:rsidRDefault="005963C8" w:rsidP="005963C8">
      <w:pPr>
        <w:spacing w:after="0"/>
        <w:rPr>
          <w:sz w:val="24"/>
          <w:szCs w:val="24"/>
        </w:rPr>
      </w:pPr>
      <w:r w:rsidRPr="006E43F4">
        <w:rPr>
          <w:sz w:val="24"/>
          <w:szCs w:val="24"/>
        </w:rPr>
        <w:t xml:space="preserve">     The simplest way to define </w:t>
      </w:r>
      <w:r w:rsidRPr="006E43F4">
        <w:rPr>
          <w:b/>
          <w:sz w:val="24"/>
          <w:szCs w:val="24"/>
        </w:rPr>
        <w:t>Pay It Forward</w:t>
      </w:r>
      <w:r w:rsidRPr="006E43F4">
        <w:rPr>
          <w:sz w:val="24"/>
          <w:szCs w:val="24"/>
        </w:rPr>
        <w:t xml:space="preserve"> is when someone does something for </w:t>
      </w:r>
      <w:r w:rsidR="00313DB6">
        <w:rPr>
          <w:sz w:val="24"/>
          <w:szCs w:val="24"/>
        </w:rPr>
        <w:t>us</w:t>
      </w:r>
      <w:r w:rsidR="00F46C40" w:rsidRPr="007777B4">
        <w:rPr>
          <w:sz w:val="24"/>
          <w:szCs w:val="24"/>
        </w:rPr>
        <w:t>,</w:t>
      </w:r>
      <w:r w:rsidRPr="007777B4">
        <w:rPr>
          <w:sz w:val="24"/>
          <w:szCs w:val="24"/>
        </w:rPr>
        <w:t xml:space="preserve"> instead of</w:t>
      </w:r>
      <w:r w:rsidR="0020002E" w:rsidRPr="007777B4">
        <w:rPr>
          <w:sz w:val="24"/>
          <w:szCs w:val="24"/>
        </w:rPr>
        <w:t xml:space="preserve"> or in addition to</w:t>
      </w:r>
      <w:r w:rsidRPr="007777B4">
        <w:rPr>
          <w:sz w:val="24"/>
          <w:szCs w:val="24"/>
        </w:rPr>
        <w:t xml:space="preserve"> p</w:t>
      </w:r>
      <w:r w:rsidR="006D0B2E" w:rsidRPr="007777B4">
        <w:rPr>
          <w:sz w:val="24"/>
          <w:szCs w:val="24"/>
        </w:rPr>
        <w:t xml:space="preserve">aying that person back directly </w:t>
      </w:r>
      <w:r w:rsidR="00C63690" w:rsidRPr="007777B4">
        <w:rPr>
          <w:sz w:val="24"/>
          <w:szCs w:val="24"/>
        </w:rPr>
        <w:t>we</w:t>
      </w:r>
      <w:r w:rsidRPr="007777B4">
        <w:rPr>
          <w:sz w:val="24"/>
          <w:szCs w:val="24"/>
        </w:rPr>
        <w:t xml:space="preserve"> pass it on to another person or </w:t>
      </w:r>
      <w:r w:rsidR="007B57D3" w:rsidRPr="007777B4">
        <w:rPr>
          <w:sz w:val="24"/>
          <w:szCs w:val="24"/>
        </w:rPr>
        <w:t xml:space="preserve">to </w:t>
      </w:r>
      <w:r w:rsidRPr="006E43F4">
        <w:rPr>
          <w:sz w:val="24"/>
          <w:szCs w:val="24"/>
        </w:rPr>
        <w:t xml:space="preserve">other people.  We can never pay Christ back, we can never pay love back directly, but we can pass it on or </w:t>
      </w:r>
      <w:r w:rsidRPr="006E43F4">
        <w:rPr>
          <w:b/>
          <w:sz w:val="24"/>
          <w:szCs w:val="24"/>
        </w:rPr>
        <w:t>Pay It Forward</w:t>
      </w:r>
      <w:r w:rsidRPr="006E43F4">
        <w:rPr>
          <w:sz w:val="24"/>
          <w:szCs w:val="24"/>
        </w:rPr>
        <w:t xml:space="preserve">.  There are many ways to </w:t>
      </w:r>
      <w:r w:rsidRPr="006E43F4">
        <w:rPr>
          <w:b/>
          <w:color w:val="000000" w:themeColor="text1"/>
          <w:sz w:val="24"/>
          <w:szCs w:val="24"/>
        </w:rPr>
        <w:t>Pay It Forward</w:t>
      </w:r>
      <w:r w:rsidRPr="006E43F4">
        <w:rPr>
          <w:sz w:val="24"/>
          <w:szCs w:val="24"/>
        </w:rPr>
        <w:t xml:space="preserve">, and </w:t>
      </w:r>
      <w:r w:rsidRPr="006E43F4">
        <w:rPr>
          <w:b/>
          <w:sz w:val="24"/>
          <w:szCs w:val="24"/>
        </w:rPr>
        <w:t>paying it forward</w:t>
      </w:r>
      <w:r w:rsidRPr="006E43F4">
        <w:rPr>
          <w:sz w:val="24"/>
          <w:szCs w:val="24"/>
        </w:rPr>
        <w:t xml:space="preserve"> can be part of anyone’s life. </w:t>
      </w:r>
    </w:p>
    <w:p w:rsidR="0046051A" w:rsidRDefault="0046051A" w:rsidP="005963C8">
      <w:pPr>
        <w:spacing w:after="0"/>
        <w:rPr>
          <w:sz w:val="24"/>
          <w:szCs w:val="24"/>
        </w:rPr>
      </w:pPr>
    </w:p>
    <w:p w:rsidR="00C4737B" w:rsidRDefault="009E6400" w:rsidP="00CD22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737B">
        <w:rPr>
          <w:sz w:val="24"/>
          <w:szCs w:val="24"/>
        </w:rPr>
        <w:t xml:space="preserve">“And </w:t>
      </w:r>
      <w:r w:rsidR="00CD22BA">
        <w:rPr>
          <w:sz w:val="24"/>
          <w:szCs w:val="24"/>
        </w:rPr>
        <w:t>whatever you do, do it heartily, as to the Lord and not to men,</w:t>
      </w:r>
      <w:r w:rsidR="008C4172">
        <w:rPr>
          <w:sz w:val="24"/>
          <w:szCs w:val="24"/>
        </w:rPr>
        <w:t xml:space="preserve"> </w:t>
      </w:r>
      <w:r w:rsidR="00AA3545">
        <w:rPr>
          <w:sz w:val="24"/>
          <w:szCs w:val="24"/>
        </w:rPr>
        <w:t xml:space="preserve"> </w:t>
      </w:r>
      <w:r w:rsidR="008C4172">
        <w:rPr>
          <w:sz w:val="24"/>
          <w:szCs w:val="24"/>
        </w:rPr>
        <w:t xml:space="preserve"> </w:t>
      </w:r>
      <w:r w:rsidR="00CD22BA">
        <w:rPr>
          <w:sz w:val="24"/>
          <w:szCs w:val="24"/>
        </w:rPr>
        <w:t>”</w:t>
      </w:r>
      <w:r w:rsidR="008C4172">
        <w:rPr>
          <w:sz w:val="24"/>
          <w:szCs w:val="24"/>
        </w:rPr>
        <w:t xml:space="preserve"> </w:t>
      </w:r>
      <w:r w:rsidR="00CD22BA">
        <w:rPr>
          <w:sz w:val="24"/>
          <w:szCs w:val="24"/>
        </w:rPr>
        <w:t>Colossians 3:23.</w:t>
      </w:r>
    </w:p>
    <w:p w:rsidR="00BE0F4D" w:rsidRDefault="00BE0F4D" w:rsidP="00AC1D08">
      <w:pPr>
        <w:spacing w:after="0"/>
        <w:rPr>
          <w:sz w:val="24"/>
          <w:szCs w:val="24"/>
        </w:rPr>
      </w:pPr>
    </w:p>
    <w:p w:rsidR="00BE0F4D" w:rsidRPr="00943692" w:rsidRDefault="00BE0F4D" w:rsidP="00CD22BA">
      <w:pPr>
        <w:spacing w:after="0"/>
        <w:jc w:val="center"/>
        <w:rPr>
          <w:b/>
          <w:sz w:val="28"/>
          <w:szCs w:val="28"/>
          <w:u w:val="single"/>
        </w:rPr>
      </w:pPr>
      <w:r w:rsidRPr="00943692">
        <w:rPr>
          <w:b/>
          <w:sz w:val="28"/>
          <w:szCs w:val="28"/>
          <w:u w:val="single"/>
        </w:rPr>
        <w:t>What if Jesus the Christ had not been obedient to His Father?</w:t>
      </w:r>
    </w:p>
    <w:p w:rsidR="005963C8" w:rsidRDefault="005963C8" w:rsidP="005963C8">
      <w:pPr>
        <w:spacing w:after="0"/>
        <w:rPr>
          <w:sz w:val="28"/>
          <w:szCs w:val="28"/>
        </w:rPr>
      </w:pPr>
    </w:p>
    <w:p w:rsidR="00745D3D" w:rsidRDefault="00745D3D" w:rsidP="005963C8">
      <w:pPr>
        <w:spacing w:after="0"/>
        <w:rPr>
          <w:sz w:val="28"/>
          <w:szCs w:val="28"/>
        </w:rPr>
      </w:pPr>
    </w:p>
    <w:p w:rsidR="00745D3D" w:rsidRPr="00027749" w:rsidRDefault="00745D3D" w:rsidP="005963C8">
      <w:pPr>
        <w:spacing w:after="0"/>
        <w:rPr>
          <w:sz w:val="28"/>
          <w:szCs w:val="28"/>
        </w:rPr>
      </w:pPr>
    </w:p>
    <w:p w:rsidR="005963C8" w:rsidRPr="00027749" w:rsidRDefault="005963C8" w:rsidP="005963C8">
      <w:pPr>
        <w:spacing w:after="0"/>
        <w:rPr>
          <w:sz w:val="28"/>
          <w:szCs w:val="28"/>
        </w:rPr>
      </w:pPr>
    </w:p>
    <w:p w:rsidR="005963C8" w:rsidRPr="00027749" w:rsidRDefault="005963C8" w:rsidP="005963C8">
      <w:pPr>
        <w:spacing w:after="0"/>
        <w:rPr>
          <w:sz w:val="28"/>
          <w:szCs w:val="28"/>
        </w:rPr>
      </w:pPr>
      <w:r w:rsidRPr="00027749">
        <w:rPr>
          <w:sz w:val="28"/>
          <w:szCs w:val="28"/>
        </w:rPr>
        <w:t xml:space="preserve">     </w:t>
      </w:r>
    </w:p>
    <w:p w:rsidR="005963C8" w:rsidRPr="00027749" w:rsidRDefault="005963C8" w:rsidP="005963C8">
      <w:pPr>
        <w:spacing w:after="0"/>
        <w:rPr>
          <w:sz w:val="28"/>
          <w:szCs w:val="28"/>
        </w:rPr>
      </w:pPr>
    </w:p>
    <w:p w:rsidR="006834F6" w:rsidRDefault="006834F6"/>
    <w:sectPr w:rsidR="0068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C8"/>
    <w:rsid w:val="00000286"/>
    <w:rsid w:val="0004357E"/>
    <w:rsid w:val="0005477E"/>
    <w:rsid w:val="000802FA"/>
    <w:rsid w:val="000B429D"/>
    <w:rsid w:val="000C4ACE"/>
    <w:rsid w:val="000D057F"/>
    <w:rsid w:val="000D5830"/>
    <w:rsid w:val="000F353B"/>
    <w:rsid w:val="00124126"/>
    <w:rsid w:val="0014126F"/>
    <w:rsid w:val="001916B5"/>
    <w:rsid w:val="0019201E"/>
    <w:rsid w:val="001B5C72"/>
    <w:rsid w:val="001C419A"/>
    <w:rsid w:val="0020002E"/>
    <w:rsid w:val="00221F5A"/>
    <w:rsid w:val="0025063F"/>
    <w:rsid w:val="002906E3"/>
    <w:rsid w:val="00293D2C"/>
    <w:rsid w:val="00293E56"/>
    <w:rsid w:val="002A22DD"/>
    <w:rsid w:val="002B57D8"/>
    <w:rsid w:val="002D1C76"/>
    <w:rsid w:val="002D7A51"/>
    <w:rsid w:val="00310C87"/>
    <w:rsid w:val="00313DB6"/>
    <w:rsid w:val="00323FAE"/>
    <w:rsid w:val="003564F7"/>
    <w:rsid w:val="00356B01"/>
    <w:rsid w:val="00356EDD"/>
    <w:rsid w:val="00440DAF"/>
    <w:rsid w:val="00442A48"/>
    <w:rsid w:val="0046051A"/>
    <w:rsid w:val="00463A4F"/>
    <w:rsid w:val="004A2418"/>
    <w:rsid w:val="005277B8"/>
    <w:rsid w:val="00572839"/>
    <w:rsid w:val="005963C8"/>
    <w:rsid w:val="005A5BDA"/>
    <w:rsid w:val="00623333"/>
    <w:rsid w:val="006469B4"/>
    <w:rsid w:val="00671DD7"/>
    <w:rsid w:val="006834F6"/>
    <w:rsid w:val="006D0B2E"/>
    <w:rsid w:val="006E43F4"/>
    <w:rsid w:val="0070715A"/>
    <w:rsid w:val="00745D3D"/>
    <w:rsid w:val="007777B4"/>
    <w:rsid w:val="00792587"/>
    <w:rsid w:val="007A6C36"/>
    <w:rsid w:val="007B1C64"/>
    <w:rsid w:val="007B3D8D"/>
    <w:rsid w:val="007B57D3"/>
    <w:rsid w:val="007C51FC"/>
    <w:rsid w:val="00813C4B"/>
    <w:rsid w:val="0085265D"/>
    <w:rsid w:val="008C4172"/>
    <w:rsid w:val="008D48FF"/>
    <w:rsid w:val="008F334D"/>
    <w:rsid w:val="00943692"/>
    <w:rsid w:val="009D5882"/>
    <w:rsid w:val="009E6400"/>
    <w:rsid w:val="00A0063D"/>
    <w:rsid w:val="00A011FB"/>
    <w:rsid w:val="00A344AE"/>
    <w:rsid w:val="00A50A01"/>
    <w:rsid w:val="00A51C5C"/>
    <w:rsid w:val="00A6290A"/>
    <w:rsid w:val="00A90031"/>
    <w:rsid w:val="00AA3545"/>
    <w:rsid w:val="00AB27E0"/>
    <w:rsid w:val="00AC1D08"/>
    <w:rsid w:val="00AC405B"/>
    <w:rsid w:val="00AF344D"/>
    <w:rsid w:val="00AF4F79"/>
    <w:rsid w:val="00B2080A"/>
    <w:rsid w:val="00B9162A"/>
    <w:rsid w:val="00BA0C42"/>
    <w:rsid w:val="00BD0F7F"/>
    <w:rsid w:val="00BE0F4D"/>
    <w:rsid w:val="00BE4DE9"/>
    <w:rsid w:val="00BE50BE"/>
    <w:rsid w:val="00C0391B"/>
    <w:rsid w:val="00C4737B"/>
    <w:rsid w:val="00C63690"/>
    <w:rsid w:val="00C65A3D"/>
    <w:rsid w:val="00C97902"/>
    <w:rsid w:val="00CD0F16"/>
    <w:rsid w:val="00CD22BA"/>
    <w:rsid w:val="00D23369"/>
    <w:rsid w:val="00D241E8"/>
    <w:rsid w:val="00D3734F"/>
    <w:rsid w:val="00D6288B"/>
    <w:rsid w:val="00D6493C"/>
    <w:rsid w:val="00DB2B85"/>
    <w:rsid w:val="00DD0E64"/>
    <w:rsid w:val="00E60B54"/>
    <w:rsid w:val="00EA17DA"/>
    <w:rsid w:val="00F01EEB"/>
    <w:rsid w:val="00F46C40"/>
    <w:rsid w:val="00F52135"/>
    <w:rsid w:val="00F975CA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Spencer</dc:creator>
  <cp:lastModifiedBy>Barbara Spencer</cp:lastModifiedBy>
  <cp:revision>102</cp:revision>
  <dcterms:created xsi:type="dcterms:W3CDTF">2022-10-27T18:57:00Z</dcterms:created>
  <dcterms:modified xsi:type="dcterms:W3CDTF">2022-11-23T00:01:00Z</dcterms:modified>
</cp:coreProperties>
</file>